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4F830" w14:textId="7566BC18" w:rsidR="009B2CE8" w:rsidRDefault="00957F7D">
      <w:r>
        <w:t xml:space="preserve">Volunteer Meeting Minutes </w:t>
      </w:r>
      <w:r w:rsidR="002A1BF0">
        <w:t>2 July 2021</w:t>
      </w:r>
    </w:p>
    <w:p w14:paraId="1F8E71AB" w14:textId="507AA000" w:rsidR="00957F7D" w:rsidRDefault="00957F7D">
      <w:r>
        <w:t>Attendees</w:t>
      </w:r>
    </w:p>
    <w:p w14:paraId="61905964" w14:textId="353298DB" w:rsidR="00957F7D" w:rsidRDefault="00957F7D" w:rsidP="00957F7D">
      <w:pPr>
        <w:pStyle w:val="NoSpacing"/>
      </w:pPr>
      <w:r>
        <w:t>Marie Burbage</w:t>
      </w:r>
    </w:p>
    <w:p w14:paraId="711EE27F" w14:textId="548233C3" w:rsidR="00957F7D" w:rsidRDefault="00957F7D" w:rsidP="00957F7D">
      <w:pPr>
        <w:pStyle w:val="NoSpacing"/>
      </w:pPr>
      <w:r>
        <w:t>Heather Day</w:t>
      </w:r>
    </w:p>
    <w:p w14:paraId="0451A44A" w14:textId="1DF27EA6" w:rsidR="00957F7D" w:rsidRDefault="00957F7D" w:rsidP="00957F7D">
      <w:pPr>
        <w:pStyle w:val="NoSpacing"/>
      </w:pPr>
      <w:r>
        <w:t>Ana Taylor</w:t>
      </w:r>
    </w:p>
    <w:p w14:paraId="33505921" w14:textId="7C80B493" w:rsidR="00AE18B1" w:rsidRDefault="002A1BF0" w:rsidP="00957F7D">
      <w:pPr>
        <w:pStyle w:val="NoSpacing"/>
      </w:pPr>
      <w:r>
        <w:t>Sheelagh James</w:t>
      </w:r>
    </w:p>
    <w:p w14:paraId="709C6B4D" w14:textId="38013B4D" w:rsidR="002A1BF0" w:rsidRDefault="002A1BF0" w:rsidP="00957F7D">
      <w:pPr>
        <w:pStyle w:val="NoSpacing"/>
      </w:pPr>
      <w:r>
        <w:t xml:space="preserve">Peter and Marie </w:t>
      </w:r>
      <w:r w:rsidR="00C50D49">
        <w:t>Gilbert</w:t>
      </w:r>
    </w:p>
    <w:p w14:paraId="224CCB3F" w14:textId="3893BBEF" w:rsidR="00C50D49" w:rsidRDefault="00C50D49" w:rsidP="00957F7D">
      <w:pPr>
        <w:pStyle w:val="NoSpacing"/>
      </w:pPr>
      <w:r>
        <w:t>Kent Parsons</w:t>
      </w:r>
    </w:p>
    <w:p w14:paraId="169D9B3D" w14:textId="7B32A41C" w:rsidR="00C50D49" w:rsidRDefault="00C50D49" w:rsidP="00957F7D">
      <w:pPr>
        <w:pStyle w:val="NoSpacing"/>
      </w:pPr>
      <w:r>
        <w:t>Judith Parkinson</w:t>
      </w:r>
    </w:p>
    <w:p w14:paraId="398B5593" w14:textId="60CEC7CC" w:rsidR="00C50D49" w:rsidRDefault="00C50D49" w:rsidP="00957F7D">
      <w:pPr>
        <w:pStyle w:val="NoSpacing"/>
      </w:pPr>
      <w:r>
        <w:t>Margery Dunwoody</w:t>
      </w:r>
    </w:p>
    <w:p w14:paraId="77D3C03D" w14:textId="54B33980" w:rsidR="00C50D49" w:rsidRDefault="00C50D49" w:rsidP="00957F7D">
      <w:pPr>
        <w:pStyle w:val="NoSpacing"/>
      </w:pPr>
      <w:r>
        <w:t>Jan and John Williams</w:t>
      </w:r>
    </w:p>
    <w:p w14:paraId="7AB1D1B8" w14:textId="47B0D795" w:rsidR="00C50D49" w:rsidRDefault="00733EC4" w:rsidP="00957F7D">
      <w:pPr>
        <w:pStyle w:val="NoSpacing"/>
      </w:pPr>
      <w:r>
        <w:t>Pam Harrison</w:t>
      </w:r>
    </w:p>
    <w:p w14:paraId="664B4C56" w14:textId="76FDC8F2" w:rsidR="00733EC4" w:rsidRDefault="00733EC4" w:rsidP="00957F7D">
      <w:pPr>
        <w:pStyle w:val="NoSpacing"/>
      </w:pPr>
      <w:proofErr w:type="spellStart"/>
      <w:r>
        <w:t>Ieuan</w:t>
      </w:r>
      <w:proofErr w:type="spellEnd"/>
      <w:r>
        <w:t xml:space="preserve"> </w:t>
      </w:r>
      <w:r w:rsidR="00FB33E4">
        <w:t>Davies</w:t>
      </w:r>
    </w:p>
    <w:p w14:paraId="5FAE9B86" w14:textId="77777777" w:rsidR="00C50D49" w:rsidRDefault="00C50D49" w:rsidP="00957F7D">
      <w:pPr>
        <w:pStyle w:val="NoSpacing"/>
      </w:pPr>
    </w:p>
    <w:p w14:paraId="5B80A5A6" w14:textId="24CEC3BC" w:rsidR="00043EB1" w:rsidRDefault="00425E19" w:rsidP="00764140">
      <w:pPr>
        <w:pStyle w:val="NoSpacing"/>
        <w:rPr>
          <w:b/>
          <w:bCs/>
        </w:rPr>
      </w:pPr>
      <w:r>
        <w:rPr>
          <w:b/>
          <w:bCs/>
        </w:rPr>
        <w:t>Museum Matters</w:t>
      </w:r>
    </w:p>
    <w:p w14:paraId="1E9573BD" w14:textId="42DE7DE1" w:rsidR="00B33081" w:rsidRDefault="00425E19" w:rsidP="00425E19">
      <w:pPr>
        <w:pStyle w:val="NoSpacing"/>
        <w:numPr>
          <w:ilvl w:val="0"/>
          <w:numId w:val="6"/>
        </w:numPr>
      </w:pPr>
      <w:r>
        <w:t xml:space="preserve">The gift aid option on admission has been added </w:t>
      </w:r>
      <w:r w:rsidR="006549FE">
        <w:t xml:space="preserve">to the Art Tickets website and the desk procedures.  </w:t>
      </w:r>
      <w:r w:rsidR="00667E1D">
        <w:t>If a visitor is a UK taxpayer</w:t>
      </w:r>
      <w:r w:rsidR="00435255">
        <w:t>, by</w:t>
      </w:r>
      <w:r w:rsidR="006549FE">
        <w:t xml:space="preserve"> paying an extra 10% above the admission charge (£4.40 instead of £4)</w:t>
      </w:r>
      <w:r w:rsidR="006B7D21">
        <w:t>, we can then claim 25% of the £4.40 as gift aid from the gove</w:t>
      </w:r>
      <w:r w:rsidR="00CD7C74">
        <w:t>rnment</w:t>
      </w:r>
      <w:r w:rsidR="00B53954">
        <w:t xml:space="preserve"> giving us an extra £1.10!</w:t>
      </w:r>
      <w:r w:rsidR="00CD7C74">
        <w:t xml:space="preserve">  </w:t>
      </w:r>
      <w:r w:rsidR="00CD7C74" w:rsidRPr="00B53954">
        <w:rPr>
          <w:b/>
          <w:bCs/>
        </w:rPr>
        <w:t>Visitors must fill in the gift aid slip</w:t>
      </w:r>
      <w:r w:rsidR="00CD7C74">
        <w:t xml:space="preserve"> with their details.</w:t>
      </w:r>
      <w:r w:rsidR="00C34757">
        <w:t xml:space="preserve"> Please explain this option to visitors who are paying on the door.  </w:t>
      </w:r>
      <w:r w:rsidR="00072214">
        <w:t xml:space="preserve">Thank you to the desk volunteers for their proactive </w:t>
      </w:r>
      <w:r w:rsidR="00FF7410">
        <w:t>approach to attracting visitors into the museum and encouraging them to choose the gift aid option.</w:t>
      </w:r>
    </w:p>
    <w:p w14:paraId="377479DE" w14:textId="7E6B008E" w:rsidR="00B33081" w:rsidRDefault="00B33081" w:rsidP="00B33081">
      <w:pPr>
        <w:pStyle w:val="NoSpacing"/>
        <w:rPr>
          <w:b/>
          <w:bCs/>
        </w:rPr>
      </w:pPr>
      <w:r w:rsidRPr="00B33081">
        <w:rPr>
          <w:b/>
          <w:bCs/>
        </w:rPr>
        <w:t xml:space="preserve">Weddings </w:t>
      </w:r>
    </w:p>
    <w:p w14:paraId="11B39446" w14:textId="66FBEDF6" w:rsidR="00901243" w:rsidRPr="00901243" w:rsidRDefault="003D3DA0" w:rsidP="00901243">
      <w:pPr>
        <w:pStyle w:val="NoSpacing"/>
        <w:numPr>
          <w:ilvl w:val="0"/>
          <w:numId w:val="4"/>
        </w:numPr>
        <w:rPr>
          <w:b/>
          <w:bCs/>
        </w:rPr>
      </w:pPr>
      <w:r>
        <w:t xml:space="preserve">We have </w:t>
      </w:r>
      <w:r w:rsidR="00CD7C74">
        <w:t>had 2</w:t>
      </w:r>
      <w:r>
        <w:t xml:space="preserve"> weddings </w:t>
      </w:r>
      <w:r w:rsidR="00CD7C74">
        <w:t>cancelled</w:t>
      </w:r>
      <w:r w:rsidR="002B31F4">
        <w:t>.  Although some of the restrictions on numbers have been removed, whilst social distancing is still required</w:t>
      </w:r>
      <w:r w:rsidR="00CC3C60">
        <w:t>,</w:t>
      </w:r>
      <w:r w:rsidR="002B31F4">
        <w:t xml:space="preserve"> we can only accommodate 15 guests. </w:t>
      </w:r>
    </w:p>
    <w:p w14:paraId="49C89C69" w14:textId="77777777" w:rsidR="00901243" w:rsidRDefault="00901243" w:rsidP="00901243">
      <w:pPr>
        <w:pStyle w:val="NoSpacing"/>
      </w:pPr>
    </w:p>
    <w:p w14:paraId="5C4C96C9" w14:textId="314BF37C" w:rsidR="003D3DA0" w:rsidRDefault="003D3DA0" w:rsidP="00901243">
      <w:pPr>
        <w:pStyle w:val="NoSpacing"/>
        <w:rPr>
          <w:b/>
          <w:bCs/>
        </w:rPr>
      </w:pPr>
      <w:r w:rsidRPr="003D3DA0">
        <w:rPr>
          <w:b/>
          <w:bCs/>
        </w:rPr>
        <w:t>Future Events</w:t>
      </w:r>
    </w:p>
    <w:p w14:paraId="0E61A8EF" w14:textId="476B150A" w:rsidR="001F5AE4" w:rsidRDefault="001F5AE4" w:rsidP="00106E91">
      <w:pPr>
        <w:pStyle w:val="NoSpacing"/>
        <w:numPr>
          <w:ilvl w:val="0"/>
          <w:numId w:val="4"/>
        </w:numPr>
      </w:pPr>
      <w:r>
        <w:t xml:space="preserve">The next Lunar lecture </w:t>
      </w:r>
      <w:r w:rsidR="00106E91">
        <w:t xml:space="preserve">is The Birmingham Toy Trade: Eighteenth-Century Adornments by Jenni Dixon on July 24 at 7.30pm.  </w:t>
      </w:r>
      <w:r w:rsidR="001078FE">
        <w:t>A</w:t>
      </w:r>
      <w:r w:rsidR="00CC3C60">
        <w:t xml:space="preserve">s a result of the replies to the survey last month, lunar lectures will </w:t>
      </w:r>
      <w:proofErr w:type="gramStart"/>
      <w:r w:rsidR="00CC3C60">
        <w:t>continue on</w:t>
      </w:r>
      <w:proofErr w:type="gramEnd"/>
      <w:r w:rsidR="00CC3C60">
        <w:t xml:space="preserve"> zoom until the end of the year.  Once we </w:t>
      </w:r>
      <w:proofErr w:type="gramStart"/>
      <w:r w:rsidR="00CC3C60">
        <w:t>are able to</w:t>
      </w:r>
      <w:proofErr w:type="gramEnd"/>
      <w:r w:rsidR="00CC3C60">
        <w:t xml:space="preserve"> offer live sessions, we will ensure that we also have a zoom option.  MB will investi</w:t>
      </w:r>
      <w:r w:rsidR="002A3B11">
        <w:t xml:space="preserve">gate the option/implications of recording lectures for streaming. </w:t>
      </w:r>
      <w:r w:rsidR="00CC3C60">
        <w:t xml:space="preserve"> </w:t>
      </w:r>
    </w:p>
    <w:p w14:paraId="4ED008AF" w14:textId="77777777" w:rsidR="00992C5C" w:rsidRDefault="00A02D37" w:rsidP="00992C5C">
      <w:pPr>
        <w:pStyle w:val="NoSpacing"/>
        <w:numPr>
          <w:ilvl w:val="0"/>
          <w:numId w:val="4"/>
        </w:numPr>
      </w:pPr>
      <w:r>
        <w:t xml:space="preserve">Jigsaws are still wanted – if anyone can store some please </w:t>
      </w:r>
      <w:r w:rsidR="004C7487">
        <w:t xml:space="preserve">contact John Williams on </w:t>
      </w:r>
    </w:p>
    <w:p w14:paraId="39FF0BD1" w14:textId="36980993" w:rsidR="002218D5" w:rsidRDefault="002218D5" w:rsidP="00992C5C">
      <w:pPr>
        <w:pStyle w:val="NoSpacing"/>
        <w:ind w:left="720"/>
      </w:pPr>
      <w:r>
        <w:t>Tel.  0182767597</w:t>
      </w:r>
      <w:r w:rsidR="00992C5C">
        <w:t xml:space="preserve"> </w:t>
      </w:r>
      <w:r>
        <w:t>Mob. 07941919031</w:t>
      </w:r>
    </w:p>
    <w:p w14:paraId="55FE33F4" w14:textId="087517A9" w:rsidR="003D3DA0" w:rsidRPr="001F60FA" w:rsidRDefault="003D3DA0" w:rsidP="002218D5">
      <w:pPr>
        <w:pStyle w:val="NoSpacing"/>
        <w:ind w:left="360"/>
        <w:rPr>
          <w:b/>
          <w:bCs/>
        </w:rPr>
      </w:pPr>
    </w:p>
    <w:p w14:paraId="54213A5D" w14:textId="0437BAA6" w:rsidR="002E18A9" w:rsidRPr="003A2158" w:rsidRDefault="002A3B11" w:rsidP="002E18A9">
      <w:pPr>
        <w:pStyle w:val="NoSpacing"/>
        <w:numPr>
          <w:ilvl w:val="0"/>
          <w:numId w:val="4"/>
        </w:numPr>
        <w:rPr>
          <w:b/>
          <w:bCs/>
        </w:rPr>
      </w:pPr>
      <w:r>
        <w:t xml:space="preserve">Thank you to </w:t>
      </w:r>
      <w:r w:rsidR="002E18A9">
        <w:t xml:space="preserve">Claire Turner </w:t>
      </w:r>
      <w:r>
        <w:t xml:space="preserve">and the Lichfield Society of Artists for the </w:t>
      </w:r>
      <w:r w:rsidR="00DF2C19">
        <w:t xml:space="preserve">beautiful art exhibition in the Exhibition room.  MB will arrange viewing days for volunteers and possibly the public </w:t>
      </w:r>
      <w:r w:rsidR="003A2158">
        <w:t>(</w:t>
      </w:r>
      <w:proofErr w:type="gramStart"/>
      <w:r w:rsidR="003A2158">
        <w:t>to</w:t>
      </w:r>
      <w:proofErr w:type="gramEnd"/>
      <w:r w:rsidR="003A2158">
        <w:t xml:space="preserve"> be held before the museum opens and with access only to the exhibition).</w:t>
      </w:r>
    </w:p>
    <w:p w14:paraId="69001631" w14:textId="77777777" w:rsidR="003A2158" w:rsidRPr="003A2158" w:rsidRDefault="003A2158" w:rsidP="003A2158">
      <w:pPr>
        <w:pStyle w:val="NoSpacing"/>
        <w:ind w:left="720"/>
        <w:rPr>
          <w:b/>
          <w:bCs/>
        </w:rPr>
      </w:pPr>
    </w:p>
    <w:p w14:paraId="3556B5E6" w14:textId="171B79C4" w:rsidR="002E18A9" w:rsidRDefault="002E18A9" w:rsidP="002E18A9">
      <w:pPr>
        <w:pStyle w:val="NoSpacing"/>
        <w:rPr>
          <w:b/>
          <w:bCs/>
        </w:rPr>
      </w:pPr>
      <w:r>
        <w:rPr>
          <w:b/>
          <w:bCs/>
        </w:rPr>
        <w:t>News</w:t>
      </w:r>
      <w:r w:rsidR="00EE052C">
        <w:rPr>
          <w:b/>
          <w:bCs/>
        </w:rPr>
        <w:t>/AOB</w:t>
      </w:r>
    </w:p>
    <w:p w14:paraId="467C43F2" w14:textId="7F83CC79" w:rsidR="002E18A9" w:rsidRPr="00EE052C" w:rsidRDefault="003A2158" w:rsidP="002E18A9">
      <w:pPr>
        <w:pStyle w:val="NoSpacing"/>
        <w:numPr>
          <w:ilvl w:val="0"/>
          <w:numId w:val="5"/>
        </w:numPr>
        <w:rPr>
          <w:b/>
          <w:bCs/>
        </w:rPr>
      </w:pPr>
      <w:r>
        <w:t>We are now offering an outdoor school trail</w:t>
      </w:r>
      <w:r w:rsidR="00790024">
        <w:t xml:space="preserve">. We welcomed our first group to the house in June – from Dame Catherine </w:t>
      </w:r>
      <w:r w:rsidR="00212995">
        <w:t xml:space="preserve">Hurley’s school, </w:t>
      </w:r>
      <w:proofErr w:type="spellStart"/>
      <w:r w:rsidR="00212995">
        <w:t>Ticknall</w:t>
      </w:r>
      <w:proofErr w:type="spellEnd"/>
      <w:r w:rsidR="00212995">
        <w:t xml:space="preserve">. Thank you to the education team for </w:t>
      </w:r>
      <w:r w:rsidR="001078FE">
        <w:t>designing and running this first session.</w:t>
      </w:r>
    </w:p>
    <w:p w14:paraId="002C0A6C" w14:textId="77777777" w:rsidR="00975AD2" w:rsidRDefault="006112CE" w:rsidP="00B7598D">
      <w:pPr>
        <w:pStyle w:val="NoSpacing"/>
        <w:numPr>
          <w:ilvl w:val="0"/>
          <w:numId w:val="5"/>
        </w:numPr>
      </w:pPr>
      <w:r>
        <w:t>We have had very positive</w:t>
      </w:r>
      <w:r w:rsidR="00610FA4">
        <w:t xml:space="preserve"> comments from visitors to the garden on the new signage and benches. </w:t>
      </w:r>
    </w:p>
    <w:p w14:paraId="177B4A59" w14:textId="6FE004FB" w:rsidR="00975AD2" w:rsidRDefault="00610FA4" w:rsidP="00B7598D">
      <w:pPr>
        <w:pStyle w:val="NoSpacing"/>
        <w:numPr>
          <w:ilvl w:val="0"/>
          <w:numId w:val="5"/>
        </w:numPr>
      </w:pPr>
      <w:r>
        <w:t xml:space="preserve"> </w:t>
      </w:r>
      <w:r w:rsidR="000916FC">
        <w:t xml:space="preserve">The new garden trail with a BUG theme </w:t>
      </w:r>
      <w:r>
        <w:t xml:space="preserve">is </w:t>
      </w:r>
      <w:r w:rsidR="000916FC">
        <w:t>available for children free of charge</w:t>
      </w:r>
      <w:r>
        <w:t xml:space="preserve"> and will be developed for the summer</w:t>
      </w:r>
      <w:r w:rsidR="000916FC">
        <w:t xml:space="preserve">.  </w:t>
      </w:r>
      <w:r w:rsidR="00B7598D">
        <w:t xml:space="preserve">Children will approach the desk for a sticker when they have found the bugs in the garden. </w:t>
      </w:r>
    </w:p>
    <w:p w14:paraId="5B7E5D52" w14:textId="7AC5F600" w:rsidR="009805B3" w:rsidRDefault="001A0FA5" w:rsidP="00B7598D">
      <w:pPr>
        <w:pStyle w:val="NoSpacing"/>
        <w:numPr>
          <w:ilvl w:val="0"/>
          <w:numId w:val="5"/>
        </w:numPr>
      </w:pPr>
      <w:r>
        <w:t xml:space="preserve">Thank you to </w:t>
      </w:r>
      <w:r w:rsidR="00CD516B">
        <w:t>Val Lupton</w:t>
      </w:r>
      <w:r>
        <w:t xml:space="preserve"> who</w:t>
      </w:r>
      <w:r w:rsidR="00CD516B">
        <w:t xml:space="preserve"> has produced some very attractive shell shaped pot feet </w:t>
      </w:r>
      <w:r>
        <w:t xml:space="preserve">to raise the pots off the floor and to the garden team for </w:t>
      </w:r>
      <w:r w:rsidR="00F8125F">
        <w:t xml:space="preserve">creating this beautiful space. </w:t>
      </w:r>
    </w:p>
    <w:p w14:paraId="766A74BE" w14:textId="4C218D1A" w:rsidR="00D03641" w:rsidRDefault="00D03641" w:rsidP="00B7598D">
      <w:pPr>
        <w:pStyle w:val="NoSpacing"/>
        <w:numPr>
          <w:ilvl w:val="0"/>
          <w:numId w:val="5"/>
        </w:numPr>
      </w:pPr>
      <w:r>
        <w:lastRenderedPageBreak/>
        <w:t xml:space="preserve">In future – rather than attempting to create an editable online rota, dates which have not been filled on the desk each month will be advertised on the volunteer portal. </w:t>
      </w:r>
    </w:p>
    <w:p w14:paraId="3E2F094B" w14:textId="2D845CD6" w:rsidR="000A457F" w:rsidRDefault="000A457F" w:rsidP="000A457F">
      <w:pPr>
        <w:pStyle w:val="NoSpacing"/>
      </w:pPr>
    </w:p>
    <w:p w14:paraId="49EA485F" w14:textId="196E9A8A" w:rsidR="000A457F" w:rsidRDefault="000A457F" w:rsidP="000A457F">
      <w:pPr>
        <w:pStyle w:val="NoSpacing"/>
      </w:pPr>
      <w:r>
        <w:t xml:space="preserve">Date of next meeting </w:t>
      </w:r>
      <w:r w:rsidR="003C31D9">
        <w:t>9.30am 6 August 2021</w:t>
      </w:r>
    </w:p>
    <w:p w14:paraId="432B4F7D" w14:textId="77777777" w:rsidR="003C31D9" w:rsidRDefault="003C31D9" w:rsidP="000A457F">
      <w:pPr>
        <w:pStyle w:val="NoSpacing"/>
      </w:pPr>
    </w:p>
    <w:sectPr w:rsidR="003C3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61ED"/>
    <w:multiLevelType w:val="hybridMultilevel"/>
    <w:tmpl w:val="1A30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B0EE6"/>
    <w:multiLevelType w:val="hybridMultilevel"/>
    <w:tmpl w:val="84B4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F0D69"/>
    <w:multiLevelType w:val="hybridMultilevel"/>
    <w:tmpl w:val="8B5A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7E5F"/>
    <w:multiLevelType w:val="hybridMultilevel"/>
    <w:tmpl w:val="E69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2027"/>
    <w:multiLevelType w:val="hybridMultilevel"/>
    <w:tmpl w:val="4D02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3FBA"/>
    <w:multiLevelType w:val="hybridMultilevel"/>
    <w:tmpl w:val="FB94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7D"/>
    <w:rsid w:val="00003B5F"/>
    <w:rsid w:val="0003007E"/>
    <w:rsid w:val="00032828"/>
    <w:rsid w:val="00043EB1"/>
    <w:rsid w:val="00072214"/>
    <w:rsid w:val="000839BB"/>
    <w:rsid w:val="00084009"/>
    <w:rsid w:val="000916FC"/>
    <w:rsid w:val="000A457F"/>
    <w:rsid w:val="000D6D11"/>
    <w:rsid w:val="00106E91"/>
    <w:rsid w:val="001078FE"/>
    <w:rsid w:val="00127BE9"/>
    <w:rsid w:val="001A0FA5"/>
    <w:rsid w:val="001B3527"/>
    <w:rsid w:val="001B6A8F"/>
    <w:rsid w:val="001D5FF9"/>
    <w:rsid w:val="001F5AE4"/>
    <w:rsid w:val="001F60FA"/>
    <w:rsid w:val="001F6A5E"/>
    <w:rsid w:val="0020669A"/>
    <w:rsid w:val="00212274"/>
    <w:rsid w:val="00212995"/>
    <w:rsid w:val="002218D5"/>
    <w:rsid w:val="0023307A"/>
    <w:rsid w:val="00282EBF"/>
    <w:rsid w:val="00286850"/>
    <w:rsid w:val="00291581"/>
    <w:rsid w:val="002A1BF0"/>
    <w:rsid w:val="002A2637"/>
    <w:rsid w:val="002A3B11"/>
    <w:rsid w:val="002B31F4"/>
    <w:rsid w:val="002E18A9"/>
    <w:rsid w:val="003442A5"/>
    <w:rsid w:val="00355706"/>
    <w:rsid w:val="003A2158"/>
    <w:rsid w:val="003B6246"/>
    <w:rsid w:val="003C31D9"/>
    <w:rsid w:val="003D3DA0"/>
    <w:rsid w:val="00420023"/>
    <w:rsid w:val="00425E19"/>
    <w:rsid w:val="00435255"/>
    <w:rsid w:val="004537D2"/>
    <w:rsid w:val="0049285A"/>
    <w:rsid w:val="004C7487"/>
    <w:rsid w:val="005347AF"/>
    <w:rsid w:val="00540CD7"/>
    <w:rsid w:val="00546124"/>
    <w:rsid w:val="00553BC8"/>
    <w:rsid w:val="00562897"/>
    <w:rsid w:val="005A04BC"/>
    <w:rsid w:val="005B1694"/>
    <w:rsid w:val="005D7186"/>
    <w:rsid w:val="005D761C"/>
    <w:rsid w:val="005E032D"/>
    <w:rsid w:val="00610FA4"/>
    <w:rsid w:val="006112CE"/>
    <w:rsid w:val="00642635"/>
    <w:rsid w:val="006549FE"/>
    <w:rsid w:val="00655C1B"/>
    <w:rsid w:val="00667E1D"/>
    <w:rsid w:val="006747CC"/>
    <w:rsid w:val="006A6D38"/>
    <w:rsid w:val="006B7D21"/>
    <w:rsid w:val="006C57FB"/>
    <w:rsid w:val="006D009C"/>
    <w:rsid w:val="006E0683"/>
    <w:rsid w:val="007069D9"/>
    <w:rsid w:val="00712877"/>
    <w:rsid w:val="00733EC4"/>
    <w:rsid w:val="00745F3A"/>
    <w:rsid w:val="00764140"/>
    <w:rsid w:val="00790024"/>
    <w:rsid w:val="007A0EAD"/>
    <w:rsid w:val="007A15AA"/>
    <w:rsid w:val="007C6479"/>
    <w:rsid w:val="007F14AF"/>
    <w:rsid w:val="007F583D"/>
    <w:rsid w:val="00880AB4"/>
    <w:rsid w:val="008E6E7B"/>
    <w:rsid w:val="00901243"/>
    <w:rsid w:val="00910D6B"/>
    <w:rsid w:val="00957F7D"/>
    <w:rsid w:val="00975AD2"/>
    <w:rsid w:val="009805B3"/>
    <w:rsid w:val="00990222"/>
    <w:rsid w:val="00992C5C"/>
    <w:rsid w:val="009B2CE8"/>
    <w:rsid w:val="009B4802"/>
    <w:rsid w:val="009E0CEB"/>
    <w:rsid w:val="00A01250"/>
    <w:rsid w:val="00A02D37"/>
    <w:rsid w:val="00A0756B"/>
    <w:rsid w:val="00A11193"/>
    <w:rsid w:val="00A215D8"/>
    <w:rsid w:val="00A520E2"/>
    <w:rsid w:val="00A52D14"/>
    <w:rsid w:val="00A5552F"/>
    <w:rsid w:val="00AD5914"/>
    <w:rsid w:val="00AE18B1"/>
    <w:rsid w:val="00B26328"/>
    <w:rsid w:val="00B33081"/>
    <w:rsid w:val="00B407AE"/>
    <w:rsid w:val="00B53954"/>
    <w:rsid w:val="00B7598D"/>
    <w:rsid w:val="00C177A5"/>
    <w:rsid w:val="00C30D9E"/>
    <w:rsid w:val="00C34757"/>
    <w:rsid w:val="00C50D49"/>
    <w:rsid w:val="00C63053"/>
    <w:rsid w:val="00CB659D"/>
    <w:rsid w:val="00CC3C60"/>
    <w:rsid w:val="00CD516B"/>
    <w:rsid w:val="00CD7C74"/>
    <w:rsid w:val="00D03641"/>
    <w:rsid w:val="00D079ED"/>
    <w:rsid w:val="00D562B2"/>
    <w:rsid w:val="00DF2C19"/>
    <w:rsid w:val="00DF30EC"/>
    <w:rsid w:val="00E1475F"/>
    <w:rsid w:val="00E37BBF"/>
    <w:rsid w:val="00E419FC"/>
    <w:rsid w:val="00E95609"/>
    <w:rsid w:val="00EC6432"/>
    <w:rsid w:val="00EE052C"/>
    <w:rsid w:val="00F51439"/>
    <w:rsid w:val="00F8125F"/>
    <w:rsid w:val="00FA5981"/>
    <w:rsid w:val="00FB10C7"/>
    <w:rsid w:val="00FB33E4"/>
    <w:rsid w:val="00FB66AE"/>
    <w:rsid w:val="00FC73DF"/>
    <w:rsid w:val="00FF531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8282"/>
  <w15:chartTrackingRefBased/>
  <w15:docId w15:val="{7836BA2A-32B7-450E-944D-869D5E6F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F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539B35109E45AB47508BB3532B1F" ma:contentTypeVersion="10" ma:contentTypeDescription="Create a new document." ma:contentTypeScope="" ma:versionID="f512e9a3da6067f9f3678f60a977bc30">
  <xsd:schema xmlns:xsd="http://www.w3.org/2001/XMLSchema" xmlns:xs="http://www.w3.org/2001/XMLSchema" xmlns:p="http://schemas.microsoft.com/office/2006/metadata/properties" xmlns:ns2="bc3beba9-c4bb-4378-805d-435c00ac512b" targetNamespace="http://schemas.microsoft.com/office/2006/metadata/properties" ma:root="true" ma:fieldsID="e3905f5fb8d71d88fb62c760bf1ef600" ns2:_="">
    <xsd:import namespace="bc3beba9-c4bb-4378-805d-435c00ac5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ba9-c4bb-4378-805d-435c00ac5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24968-F79E-42FD-91C3-C07C06717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D41D6-F5BD-49DD-81FF-DA8EF557123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c3beba9-c4bb-4378-805d-435c00ac512b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7CE1D1-9794-483F-AFC3-D69AE2208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44</cp:revision>
  <dcterms:created xsi:type="dcterms:W3CDTF">2021-07-02T15:34:00Z</dcterms:created>
  <dcterms:modified xsi:type="dcterms:W3CDTF">2021-07-08T15:33:00Z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0x010100849D539B35109E45AB47508BB3532B1F</vt:lpwstr>
  </property>
</Properties>
</file>