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480CA" w14:textId="77EF3097" w:rsidR="00CA5C6A" w:rsidRDefault="00C93A2B">
      <w:pPr>
        <w:rPr>
          <w:rFonts w:asciiTheme="majorHAnsi" w:hAnsiTheme="majorHAnsi" w:cstheme="majorHAnsi"/>
          <w:b/>
          <w:bCs/>
          <w:color w:val="C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C00000"/>
          <w:sz w:val="36"/>
          <w:szCs w:val="36"/>
        </w:rPr>
        <w:t>PLEASE READ AT THE START OF YOUR SHIFT AND NOTE CHANGES</w:t>
      </w:r>
    </w:p>
    <w:p w14:paraId="2E27FD81" w14:textId="4D6557C0" w:rsidR="00C93A2B" w:rsidRPr="00C93A2B" w:rsidRDefault="00C93A2B">
      <w:pPr>
        <w:rPr>
          <w:rFonts w:asciiTheme="majorHAnsi" w:hAnsiTheme="majorHAnsi" w:cstheme="majorHAnsi"/>
          <w:b/>
          <w:bCs/>
          <w:color w:val="C00000"/>
          <w:sz w:val="36"/>
          <w:szCs w:val="36"/>
        </w:rPr>
      </w:pPr>
      <w:r w:rsidRPr="00C60320">
        <w:rPr>
          <w:rFonts w:asciiTheme="majorHAnsi" w:hAnsiTheme="majorHAnsi" w:cstheme="majorHAnsi"/>
          <w:b/>
          <w:bCs/>
          <w:sz w:val="28"/>
          <w:szCs w:val="28"/>
        </w:rPr>
        <w:t xml:space="preserve">GUIDANCE FOR DESK VOLUNTEERS </w:t>
      </w:r>
      <w:r>
        <w:rPr>
          <w:rFonts w:asciiTheme="majorHAnsi" w:hAnsiTheme="majorHAnsi" w:cstheme="majorHAnsi"/>
          <w:b/>
          <w:bCs/>
          <w:sz w:val="28"/>
          <w:szCs w:val="28"/>
        </w:rPr>
        <w:t>–</w:t>
      </w:r>
    </w:p>
    <w:p w14:paraId="2262F833" w14:textId="06610B10" w:rsidR="00BE0635" w:rsidRDefault="00CA5C6A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0320">
        <w:rPr>
          <w:rFonts w:asciiTheme="majorHAnsi" w:hAnsiTheme="majorHAnsi" w:cstheme="majorHAnsi"/>
          <w:sz w:val="28"/>
          <w:szCs w:val="28"/>
        </w:rPr>
        <w:t>You will be given a sheet with the details of visitors who have booked tickets for the day – showing names</w:t>
      </w:r>
      <w:r w:rsidR="0057186A">
        <w:rPr>
          <w:rFonts w:asciiTheme="majorHAnsi" w:hAnsiTheme="majorHAnsi" w:cstheme="majorHAnsi"/>
          <w:sz w:val="28"/>
          <w:szCs w:val="28"/>
        </w:rPr>
        <w:t xml:space="preserve">, </w:t>
      </w:r>
      <w:r w:rsidRPr="00C60320">
        <w:rPr>
          <w:rFonts w:asciiTheme="majorHAnsi" w:hAnsiTheme="majorHAnsi" w:cstheme="majorHAnsi"/>
          <w:sz w:val="28"/>
          <w:szCs w:val="28"/>
        </w:rPr>
        <w:t>time</w:t>
      </w:r>
      <w:r w:rsidR="0057186A">
        <w:rPr>
          <w:rFonts w:asciiTheme="majorHAnsi" w:hAnsiTheme="majorHAnsi" w:cstheme="majorHAnsi"/>
          <w:sz w:val="28"/>
          <w:szCs w:val="28"/>
        </w:rPr>
        <w:t>, whether they have booked a tour or exclusive access and confirmation that they have paid.</w:t>
      </w:r>
      <w:r w:rsidR="00B92504">
        <w:rPr>
          <w:rFonts w:asciiTheme="majorHAnsi" w:hAnsiTheme="majorHAnsi" w:cstheme="majorHAnsi"/>
          <w:sz w:val="28"/>
          <w:szCs w:val="28"/>
        </w:rPr>
        <w:t xml:space="preserve"> This sheet is also to be used for shop sales.</w:t>
      </w:r>
    </w:p>
    <w:p w14:paraId="5C4721FC" w14:textId="77777777" w:rsidR="00B43E8A" w:rsidRPr="00C60320" w:rsidRDefault="00B43E8A" w:rsidP="00B43E8A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794CEAE6" w14:textId="1FF2A0C6" w:rsidR="00CA5C6A" w:rsidRDefault="00FE742B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For those who have booked online t</w:t>
      </w:r>
      <w:r w:rsidR="00CA5C6A" w:rsidRPr="00C60320">
        <w:rPr>
          <w:rFonts w:asciiTheme="majorHAnsi" w:hAnsiTheme="majorHAnsi" w:cstheme="majorHAnsi"/>
          <w:sz w:val="28"/>
          <w:szCs w:val="28"/>
        </w:rPr>
        <w:t xml:space="preserve">here is no need to ask them for tickets – just ask them for their name. </w:t>
      </w:r>
    </w:p>
    <w:p w14:paraId="3A0E9D01" w14:textId="5DA9F75E" w:rsidR="00B24862" w:rsidRDefault="00B24862" w:rsidP="00B24862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5C83C057" w14:textId="040DD311" w:rsidR="00B24862" w:rsidRDefault="00B24862" w:rsidP="00B2486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C00000"/>
          <w:sz w:val="28"/>
          <w:szCs w:val="28"/>
        </w:rPr>
        <w:t xml:space="preserve">If visitors have registered for the NHS track and trace app the </w:t>
      </w:r>
      <w:r w:rsidR="00270D93">
        <w:rPr>
          <w:rFonts w:asciiTheme="majorHAnsi" w:hAnsiTheme="majorHAnsi" w:cstheme="majorHAnsi"/>
          <w:color w:val="C00000"/>
          <w:sz w:val="28"/>
          <w:szCs w:val="28"/>
        </w:rPr>
        <w:t xml:space="preserve">QR code is on the front door and a copy is on the noticeboard in the hall. </w:t>
      </w:r>
    </w:p>
    <w:p w14:paraId="18C5B9D3" w14:textId="77777777" w:rsidR="00B43E8A" w:rsidRPr="00C60320" w:rsidRDefault="00B43E8A" w:rsidP="00B43E8A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0566A96B" w14:textId="2308B425" w:rsidR="00B43E8A" w:rsidRDefault="00CA5C6A" w:rsidP="00B43E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F6E62">
        <w:rPr>
          <w:rFonts w:asciiTheme="majorHAnsi" w:hAnsiTheme="majorHAnsi" w:cstheme="majorHAnsi"/>
          <w:sz w:val="28"/>
          <w:szCs w:val="28"/>
        </w:rPr>
        <w:t xml:space="preserve">You should wear a mask whilst on the </w:t>
      </w:r>
      <w:r w:rsidR="002572AA" w:rsidRPr="00CF6E62">
        <w:rPr>
          <w:rFonts w:asciiTheme="majorHAnsi" w:hAnsiTheme="majorHAnsi" w:cstheme="majorHAnsi"/>
          <w:sz w:val="28"/>
          <w:szCs w:val="28"/>
        </w:rPr>
        <w:t xml:space="preserve">desk </w:t>
      </w:r>
      <w:r w:rsidRPr="00CF6E62">
        <w:rPr>
          <w:rFonts w:asciiTheme="majorHAnsi" w:hAnsiTheme="majorHAnsi" w:cstheme="majorHAnsi"/>
          <w:sz w:val="28"/>
          <w:szCs w:val="28"/>
        </w:rPr>
        <w:t>whilst the</w:t>
      </w:r>
      <w:r w:rsidR="002572AA" w:rsidRPr="00CF6E62">
        <w:rPr>
          <w:rFonts w:asciiTheme="majorHAnsi" w:hAnsiTheme="majorHAnsi" w:cstheme="majorHAnsi"/>
          <w:sz w:val="28"/>
          <w:szCs w:val="28"/>
        </w:rPr>
        <w:t xml:space="preserve">re are visitors, </w:t>
      </w:r>
      <w:proofErr w:type="gramStart"/>
      <w:r w:rsidR="002572AA" w:rsidRPr="00CF6E62">
        <w:rPr>
          <w:rFonts w:asciiTheme="majorHAnsi" w:hAnsiTheme="majorHAnsi" w:cstheme="majorHAnsi"/>
          <w:sz w:val="28"/>
          <w:szCs w:val="28"/>
        </w:rPr>
        <w:t>staff</w:t>
      </w:r>
      <w:proofErr w:type="gramEnd"/>
      <w:r w:rsidR="002572AA" w:rsidRPr="00CF6E62">
        <w:rPr>
          <w:rFonts w:asciiTheme="majorHAnsi" w:hAnsiTheme="majorHAnsi" w:cstheme="majorHAnsi"/>
          <w:sz w:val="28"/>
          <w:szCs w:val="28"/>
        </w:rPr>
        <w:t xml:space="preserve"> or other volunteers in the house. </w:t>
      </w:r>
      <w:r w:rsidRPr="00CF6E62">
        <w:rPr>
          <w:rFonts w:asciiTheme="majorHAnsi" w:hAnsiTheme="majorHAnsi" w:cstheme="majorHAnsi"/>
          <w:sz w:val="28"/>
          <w:szCs w:val="28"/>
        </w:rPr>
        <w:t xml:space="preserve"> </w:t>
      </w:r>
      <w:r w:rsidR="00CF6E62">
        <w:rPr>
          <w:rFonts w:asciiTheme="majorHAnsi" w:hAnsiTheme="majorHAnsi" w:cstheme="majorHAnsi"/>
          <w:sz w:val="28"/>
          <w:szCs w:val="28"/>
        </w:rPr>
        <w:t xml:space="preserve">If you have a medical </w:t>
      </w:r>
      <w:proofErr w:type="gramStart"/>
      <w:r w:rsidR="00CF6E62">
        <w:rPr>
          <w:rFonts w:asciiTheme="majorHAnsi" w:hAnsiTheme="majorHAnsi" w:cstheme="majorHAnsi"/>
          <w:sz w:val="28"/>
          <w:szCs w:val="28"/>
        </w:rPr>
        <w:t>exemption</w:t>
      </w:r>
      <w:proofErr w:type="gramEnd"/>
      <w:r w:rsidR="00CF6E62">
        <w:rPr>
          <w:rFonts w:asciiTheme="majorHAnsi" w:hAnsiTheme="majorHAnsi" w:cstheme="majorHAnsi"/>
          <w:sz w:val="28"/>
          <w:szCs w:val="28"/>
        </w:rPr>
        <w:t xml:space="preserve"> we will provide a plastic face shield. </w:t>
      </w:r>
    </w:p>
    <w:p w14:paraId="1FF3BE0B" w14:textId="77777777" w:rsidR="00CF6E62" w:rsidRPr="00CF6E62" w:rsidRDefault="00CF6E62" w:rsidP="00CF6E62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64353C78" w14:textId="0301A75B" w:rsidR="00CA5C6A" w:rsidRDefault="002E0640" w:rsidP="00B43E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Visitors must wear a face covering unless they have a medical exemption</w:t>
      </w:r>
      <w:r w:rsidR="00CA5C6A" w:rsidRPr="00C60320">
        <w:rPr>
          <w:rFonts w:asciiTheme="majorHAnsi" w:hAnsiTheme="majorHAnsi" w:cstheme="majorHAnsi"/>
          <w:sz w:val="28"/>
          <w:szCs w:val="28"/>
        </w:rPr>
        <w:t>.</w:t>
      </w:r>
      <w:r w:rsidR="009B58FC">
        <w:rPr>
          <w:rFonts w:asciiTheme="majorHAnsi" w:hAnsiTheme="majorHAnsi" w:cstheme="majorHAnsi"/>
          <w:sz w:val="28"/>
          <w:szCs w:val="28"/>
        </w:rPr>
        <w:t xml:space="preserve"> </w:t>
      </w:r>
      <w:r w:rsidR="00243220" w:rsidRPr="00C60320">
        <w:rPr>
          <w:rFonts w:asciiTheme="majorHAnsi" w:hAnsiTheme="majorHAnsi" w:cstheme="majorHAnsi"/>
          <w:sz w:val="28"/>
          <w:szCs w:val="28"/>
        </w:rPr>
        <w:t>Visitors may purchase a mask for 50p</w:t>
      </w:r>
      <w:r w:rsidR="009B58FC">
        <w:rPr>
          <w:rFonts w:asciiTheme="majorHAnsi" w:hAnsiTheme="majorHAnsi" w:cstheme="majorHAnsi"/>
          <w:sz w:val="28"/>
          <w:szCs w:val="28"/>
        </w:rPr>
        <w:t xml:space="preserve"> if they do not have one with them.  </w:t>
      </w:r>
    </w:p>
    <w:p w14:paraId="47C462BB" w14:textId="77777777" w:rsidR="00B43E8A" w:rsidRPr="00B43E8A" w:rsidRDefault="00B43E8A" w:rsidP="00B43E8A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516BAE25" w14:textId="3A130BF9" w:rsidR="00CA5C6A" w:rsidRPr="00630DDC" w:rsidRDefault="00243220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30DDC">
        <w:rPr>
          <w:rFonts w:asciiTheme="majorHAnsi" w:hAnsiTheme="majorHAnsi" w:cstheme="majorHAnsi"/>
          <w:sz w:val="28"/>
          <w:szCs w:val="28"/>
        </w:rPr>
        <w:t>DONOT ask for a donation.</w:t>
      </w:r>
    </w:p>
    <w:p w14:paraId="7DD39C1F" w14:textId="77777777" w:rsidR="00B43E8A" w:rsidRPr="00B43E8A" w:rsidRDefault="00B43E8A" w:rsidP="00B43E8A">
      <w:pPr>
        <w:pStyle w:val="ListParagraph"/>
        <w:ind w:left="78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AAD94FD" w14:textId="4B4DD0C6" w:rsidR="00CA5C6A" w:rsidRPr="00630DDC" w:rsidRDefault="00CA5C6A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B43E8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The audio guide is available on our website to download before they arrive or alternatively to listen via our </w:t>
      </w:r>
      <w:proofErr w:type="spellStart"/>
      <w:r w:rsidRPr="00B43E8A">
        <w:rPr>
          <w:rFonts w:asciiTheme="majorHAnsi" w:hAnsiTheme="majorHAnsi" w:cstheme="majorHAnsi"/>
          <w:color w:val="000000" w:themeColor="text1"/>
          <w:sz w:val="28"/>
          <w:szCs w:val="28"/>
        </w:rPr>
        <w:t>wifi</w:t>
      </w:r>
      <w:proofErr w:type="spellEnd"/>
      <w:r w:rsidRPr="00B43E8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 The </w:t>
      </w:r>
      <w:proofErr w:type="spellStart"/>
      <w:r w:rsidRPr="00B43E8A">
        <w:rPr>
          <w:rFonts w:asciiTheme="majorHAnsi" w:hAnsiTheme="majorHAnsi" w:cstheme="majorHAnsi"/>
          <w:color w:val="000000" w:themeColor="text1"/>
          <w:sz w:val="28"/>
          <w:szCs w:val="28"/>
        </w:rPr>
        <w:t>wifi</w:t>
      </w:r>
      <w:proofErr w:type="spellEnd"/>
      <w:r w:rsidRPr="00B43E8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code is on the glass at the front of the desk.  The audio guide can be found on the </w:t>
      </w:r>
      <w:r w:rsidRPr="00B43E8A">
        <w:rPr>
          <w:rFonts w:asciiTheme="majorHAnsi" w:hAnsiTheme="majorHAnsi" w:cstheme="majorHAnsi"/>
          <w:i/>
          <w:iCs/>
          <w:color w:val="000000" w:themeColor="text1"/>
          <w:sz w:val="28"/>
          <w:szCs w:val="28"/>
        </w:rPr>
        <w:t xml:space="preserve">visit us </w:t>
      </w:r>
      <w:r w:rsidRPr="00B43E8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page of the website </w:t>
      </w:r>
      <w:r w:rsidRPr="00630DDC">
        <w:rPr>
          <w:rFonts w:asciiTheme="majorHAnsi" w:hAnsiTheme="majorHAnsi" w:cstheme="majorHAnsi"/>
          <w:sz w:val="28"/>
          <w:szCs w:val="28"/>
        </w:rPr>
        <w:t xml:space="preserve">under </w:t>
      </w:r>
      <w:r w:rsidRPr="00630DDC">
        <w:rPr>
          <w:rFonts w:asciiTheme="majorHAnsi" w:hAnsiTheme="majorHAnsi" w:cstheme="majorHAnsi"/>
          <w:i/>
          <w:iCs/>
          <w:sz w:val="28"/>
          <w:szCs w:val="28"/>
        </w:rPr>
        <w:t>ticketed access to Erasmus Darwin House.</w:t>
      </w:r>
    </w:p>
    <w:p w14:paraId="034F2642" w14:textId="77777777" w:rsidR="00B43E8A" w:rsidRPr="00C60320" w:rsidRDefault="00B43E8A" w:rsidP="00B43E8A">
      <w:pPr>
        <w:pStyle w:val="ListParagraph"/>
        <w:ind w:left="780"/>
        <w:rPr>
          <w:rFonts w:asciiTheme="majorHAnsi" w:hAnsiTheme="majorHAnsi" w:cstheme="majorHAnsi"/>
          <w:color w:val="FF0000"/>
          <w:sz w:val="28"/>
          <w:szCs w:val="28"/>
        </w:rPr>
      </w:pPr>
    </w:p>
    <w:p w14:paraId="7936584E" w14:textId="4F854146" w:rsidR="00CA5C6A" w:rsidRDefault="00CA5C6A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0320">
        <w:rPr>
          <w:rFonts w:asciiTheme="majorHAnsi" w:hAnsiTheme="majorHAnsi" w:cstheme="majorHAnsi"/>
          <w:sz w:val="28"/>
          <w:szCs w:val="28"/>
        </w:rPr>
        <w:t xml:space="preserve">The leaflet is also available to download prior to their visit or alternatively they can take one from the </w:t>
      </w:r>
      <w:r w:rsidR="00243220" w:rsidRPr="00C60320">
        <w:rPr>
          <w:rFonts w:asciiTheme="majorHAnsi" w:hAnsiTheme="majorHAnsi" w:cstheme="majorHAnsi"/>
          <w:sz w:val="28"/>
          <w:szCs w:val="28"/>
        </w:rPr>
        <w:t xml:space="preserve">noticeboard by the </w:t>
      </w:r>
      <w:proofErr w:type="gramStart"/>
      <w:r w:rsidR="00243220" w:rsidRPr="00C60320">
        <w:rPr>
          <w:rFonts w:asciiTheme="majorHAnsi" w:hAnsiTheme="majorHAnsi" w:cstheme="majorHAnsi"/>
          <w:sz w:val="28"/>
          <w:szCs w:val="28"/>
        </w:rPr>
        <w:t>ladies</w:t>
      </w:r>
      <w:proofErr w:type="gramEnd"/>
      <w:r w:rsidR="00243220" w:rsidRPr="00C60320">
        <w:rPr>
          <w:rFonts w:asciiTheme="majorHAnsi" w:hAnsiTheme="majorHAnsi" w:cstheme="majorHAnsi"/>
          <w:sz w:val="28"/>
          <w:szCs w:val="28"/>
        </w:rPr>
        <w:t xml:space="preserve"> toilet. – </w:t>
      </w:r>
      <w:r w:rsidR="00243220" w:rsidRPr="00630DDC">
        <w:rPr>
          <w:rFonts w:asciiTheme="majorHAnsi" w:hAnsiTheme="majorHAnsi" w:cstheme="majorHAnsi"/>
          <w:sz w:val="28"/>
          <w:szCs w:val="28"/>
        </w:rPr>
        <w:t xml:space="preserve">DONOT hand them a </w:t>
      </w:r>
      <w:proofErr w:type="spellStart"/>
      <w:r w:rsidR="00243220" w:rsidRPr="00630DDC">
        <w:rPr>
          <w:rFonts w:asciiTheme="majorHAnsi" w:hAnsiTheme="majorHAnsi" w:cstheme="majorHAnsi"/>
          <w:sz w:val="28"/>
          <w:szCs w:val="28"/>
        </w:rPr>
        <w:t>leafet</w:t>
      </w:r>
      <w:proofErr w:type="spellEnd"/>
      <w:r w:rsidR="00243220" w:rsidRPr="00C60320">
        <w:rPr>
          <w:rFonts w:asciiTheme="majorHAnsi" w:hAnsiTheme="majorHAnsi" w:cstheme="majorHAnsi"/>
          <w:sz w:val="28"/>
          <w:szCs w:val="28"/>
        </w:rPr>
        <w:t>.</w:t>
      </w:r>
    </w:p>
    <w:p w14:paraId="46260727" w14:textId="77777777" w:rsidR="00292439" w:rsidRPr="00C60320" w:rsidRDefault="00292439" w:rsidP="00292439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2671241B" w14:textId="3BED2C26" w:rsidR="00243220" w:rsidRDefault="00243220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0320">
        <w:rPr>
          <w:rFonts w:asciiTheme="majorHAnsi" w:hAnsiTheme="majorHAnsi" w:cstheme="majorHAnsi"/>
          <w:sz w:val="28"/>
          <w:szCs w:val="28"/>
        </w:rPr>
        <w:t xml:space="preserve">We are keeping the </w:t>
      </w:r>
      <w:proofErr w:type="gramStart"/>
      <w:r w:rsidRPr="00C60320">
        <w:rPr>
          <w:rFonts w:asciiTheme="majorHAnsi" w:hAnsiTheme="majorHAnsi" w:cstheme="majorHAnsi"/>
          <w:sz w:val="28"/>
          <w:szCs w:val="28"/>
        </w:rPr>
        <w:t>ladies</w:t>
      </w:r>
      <w:proofErr w:type="gramEnd"/>
      <w:r w:rsidRPr="00C60320">
        <w:rPr>
          <w:rFonts w:asciiTheme="majorHAnsi" w:hAnsiTheme="majorHAnsi" w:cstheme="majorHAnsi"/>
          <w:sz w:val="28"/>
          <w:szCs w:val="28"/>
        </w:rPr>
        <w:t xml:space="preserve"> toilets open for male/female/disabled access and also for volunteer use.  The men’s toilets will remain closed.</w:t>
      </w:r>
    </w:p>
    <w:p w14:paraId="14C38480" w14:textId="77777777" w:rsidR="00292439" w:rsidRPr="00C60320" w:rsidRDefault="00292439" w:rsidP="00292439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25A75FBE" w14:textId="2BBEDC0C" w:rsidR="00243220" w:rsidRDefault="00243220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0320">
        <w:rPr>
          <w:rFonts w:asciiTheme="majorHAnsi" w:hAnsiTheme="majorHAnsi" w:cstheme="majorHAnsi"/>
          <w:sz w:val="28"/>
          <w:szCs w:val="28"/>
        </w:rPr>
        <w:t xml:space="preserve">There are gloves by the commonplace book for them to use to turn the pages – they should then dispose of them in the bin provided. </w:t>
      </w:r>
    </w:p>
    <w:p w14:paraId="540C7F04" w14:textId="77777777" w:rsidR="00292439" w:rsidRPr="00C60320" w:rsidRDefault="00292439" w:rsidP="00292439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319A6A71" w14:textId="7E71A14E" w:rsidR="00243220" w:rsidRDefault="00243220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0320">
        <w:rPr>
          <w:rFonts w:asciiTheme="majorHAnsi" w:hAnsiTheme="majorHAnsi" w:cstheme="majorHAnsi"/>
          <w:sz w:val="28"/>
          <w:szCs w:val="28"/>
        </w:rPr>
        <w:lastRenderedPageBreak/>
        <w:t>As they are all from one household there is no need for them to social distance amongst themselves but there are notices to remind them to social distance with staff/volunteers.</w:t>
      </w:r>
    </w:p>
    <w:p w14:paraId="684619E8" w14:textId="77777777" w:rsidR="00292439" w:rsidRPr="00C60320" w:rsidRDefault="00292439" w:rsidP="00292439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4D8F9682" w14:textId="77777777" w:rsidR="00F518AF" w:rsidRPr="00630DDC" w:rsidRDefault="00243220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30DDC">
        <w:rPr>
          <w:rFonts w:asciiTheme="majorHAnsi" w:hAnsiTheme="majorHAnsi" w:cstheme="majorHAnsi"/>
          <w:sz w:val="28"/>
          <w:szCs w:val="28"/>
        </w:rPr>
        <w:t xml:space="preserve">ACCESS IS BY </w:t>
      </w:r>
      <w:proofErr w:type="gramStart"/>
      <w:r w:rsidRPr="00630DDC">
        <w:rPr>
          <w:rFonts w:asciiTheme="majorHAnsi" w:hAnsiTheme="majorHAnsi" w:cstheme="majorHAnsi"/>
          <w:sz w:val="28"/>
          <w:szCs w:val="28"/>
        </w:rPr>
        <w:t>PRE BOOKED</w:t>
      </w:r>
      <w:proofErr w:type="gramEnd"/>
      <w:r w:rsidRPr="00630DDC">
        <w:rPr>
          <w:rFonts w:asciiTheme="majorHAnsi" w:hAnsiTheme="majorHAnsi" w:cstheme="majorHAnsi"/>
          <w:sz w:val="28"/>
          <w:szCs w:val="28"/>
        </w:rPr>
        <w:t xml:space="preserve"> TICKET ONLY AND LIMITED TO A MAXIMUM OF 6 PEOPLE FROM ONE HOUSEHOLD INC THEIR BUBBLE.</w:t>
      </w:r>
      <w:r w:rsidR="00D363D0" w:rsidRPr="00630DDC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0C391CAF" w14:textId="23005392" w:rsidR="00243220" w:rsidRPr="00630DDC" w:rsidRDefault="00D363D0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630DDC">
        <w:rPr>
          <w:rFonts w:asciiTheme="majorHAnsi" w:hAnsiTheme="majorHAnsi" w:cstheme="majorHAnsi"/>
          <w:sz w:val="28"/>
          <w:szCs w:val="28"/>
        </w:rPr>
        <w:t>If you have vacant slots you can take a booking on the day and visitors can pay by cash or card.</w:t>
      </w:r>
      <w:r w:rsidR="00F518AF" w:rsidRPr="00630DDC">
        <w:rPr>
          <w:rFonts w:asciiTheme="majorHAnsi" w:hAnsiTheme="majorHAnsi" w:cstheme="majorHAnsi"/>
          <w:sz w:val="28"/>
          <w:szCs w:val="28"/>
        </w:rPr>
        <w:t xml:space="preserve">- you will need to take their name and tele no for the Gov track and trace  </w:t>
      </w:r>
    </w:p>
    <w:p w14:paraId="30FEB6B6" w14:textId="77777777" w:rsidR="00D363D0" w:rsidRPr="00C60320" w:rsidRDefault="00D363D0" w:rsidP="00D363D0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382B0254" w14:textId="4D0E7266" w:rsidR="00243220" w:rsidRDefault="00243220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0320">
        <w:rPr>
          <w:rFonts w:asciiTheme="majorHAnsi" w:hAnsiTheme="majorHAnsi" w:cstheme="majorHAnsi"/>
          <w:sz w:val="28"/>
          <w:szCs w:val="28"/>
        </w:rPr>
        <w:t xml:space="preserve">Tickets for any other events are to be booked online or via the office. </w:t>
      </w:r>
    </w:p>
    <w:p w14:paraId="3E4783FA" w14:textId="77777777" w:rsidR="00654F45" w:rsidRPr="00C60320" w:rsidRDefault="00654F45" w:rsidP="00654F45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740FDCF1" w14:textId="7C86B542" w:rsidR="00C2680F" w:rsidRDefault="00C2680F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0320">
        <w:rPr>
          <w:rFonts w:asciiTheme="majorHAnsi" w:hAnsiTheme="majorHAnsi" w:cstheme="majorHAnsi"/>
          <w:sz w:val="28"/>
          <w:szCs w:val="28"/>
        </w:rPr>
        <w:t xml:space="preserve">Card payments for shop purchases are to be used where possible but if you need to accept cash please use gloves provided. </w:t>
      </w:r>
      <w:r w:rsidR="00654F45">
        <w:rPr>
          <w:rFonts w:asciiTheme="majorHAnsi" w:hAnsiTheme="majorHAnsi" w:cstheme="majorHAnsi"/>
          <w:sz w:val="28"/>
          <w:szCs w:val="28"/>
        </w:rPr>
        <w:t xml:space="preserve">Please note that National Art Pass holders and </w:t>
      </w:r>
      <w:r w:rsidR="00F31CD7">
        <w:rPr>
          <w:rFonts w:asciiTheme="majorHAnsi" w:hAnsiTheme="majorHAnsi" w:cstheme="majorHAnsi"/>
          <w:sz w:val="28"/>
          <w:szCs w:val="28"/>
        </w:rPr>
        <w:t>the new Lichfield Card get 10% discount in the shop.</w:t>
      </w:r>
    </w:p>
    <w:p w14:paraId="56E49CB6" w14:textId="77777777" w:rsidR="00F31CD7" w:rsidRPr="00C60320" w:rsidRDefault="00F31CD7" w:rsidP="00F31CD7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7897DC6E" w14:textId="67023E2D" w:rsidR="00C2680F" w:rsidRDefault="00C2680F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C60320">
        <w:rPr>
          <w:rFonts w:asciiTheme="majorHAnsi" w:hAnsiTheme="majorHAnsi" w:cstheme="majorHAnsi"/>
          <w:sz w:val="28"/>
          <w:szCs w:val="28"/>
        </w:rPr>
        <w:t>Visitor tickets give them one hour in the museum. You may allow them to over</w:t>
      </w:r>
      <w:r w:rsidR="00937D66">
        <w:rPr>
          <w:rFonts w:asciiTheme="majorHAnsi" w:hAnsiTheme="majorHAnsi" w:cstheme="majorHAnsi"/>
          <w:sz w:val="28"/>
          <w:szCs w:val="28"/>
        </w:rPr>
        <w:t>-</w:t>
      </w:r>
      <w:r w:rsidRPr="00C60320">
        <w:rPr>
          <w:rFonts w:asciiTheme="majorHAnsi" w:hAnsiTheme="majorHAnsi" w:cstheme="majorHAnsi"/>
          <w:sz w:val="28"/>
          <w:szCs w:val="28"/>
        </w:rPr>
        <w:t xml:space="preserve">run by 15 minutes but then politely explain that their session is over as we need to sanitise areas ready for the next visitors. </w:t>
      </w:r>
    </w:p>
    <w:p w14:paraId="725782D6" w14:textId="22433864" w:rsidR="00967458" w:rsidRDefault="00967458" w:rsidP="00967458">
      <w:pPr>
        <w:pStyle w:val="ListParagraph"/>
        <w:ind w:left="780"/>
        <w:rPr>
          <w:rFonts w:asciiTheme="majorHAnsi" w:hAnsiTheme="majorHAnsi" w:cstheme="majorHAnsi"/>
          <w:sz w:val="28"/>
          <w:szCs w:val="28"/>
        </w:rPr>
      </w:pPr>
    </w:p>
    <w:p w14:paraId="07D7167E" w14:textId="5FAE53DD" w:rsidR="00967458" w:rsidRDefault="00967458" w:rsidP="009674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Between each group of visitors</w:t>
      </w:r>
      <w:r w:rsidR="00937D66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the museum should be sanitised by the volunteer – see the separate cleaning sheet</w:t>
      </w:r>
      <w:r w:rsidR="00794BAD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D3D764C" w14:textId="77777777" w:rsidR="00F518AF" w:rsidRPr="009E350D" w:rsidRDefault="00F518AF" w:rsidP="00F518AF">
      <w:pPr>
        <w:pStyle w:val="ListParagraph"/>
        <w:ind w:left="78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89130ED" w14:textId="60A43DDE" w:rsidR="00C60320" w:rsidRPr="009E350D" w:rsidRDefault="00C60320" w:rsidP="00CA5C6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E350D">
        <w:rPr>
          <w:rFonts w:asciiTheme="majorHAnsi" w:hAnsiTheme="majorHAnsi" w:cstheme="majorHAnsi"/>
          <w:color w:val="000000" w:themeColor="text1"/>
          <w:sz w:val="28"/>
          <w:szCs w:val="28"/>
        </w:rPr>
        <w:t>Before they leave mention the self-guided tour of the cathedral for £4. If they enjoyed their visit, ask them to provide feedback on trip advisor.</w:t>
      </w:r>
    </w:p>
    <w:p w14:paraId="17E65E45" w14:textId="0747129D" w:rsidR="009E350D" w:rsidRPr="009E350D" w:rsidRDefault="009E350D" w:rsidP="009E350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CA1CDA7" w14:textId="51106A1C" w:rsidR="009E350D" w:rsidRDefault="009E350D" w:rsidP="009E350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E350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Cash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up at the end of the day – leaving the £40 float in the till.</w:t>
      </w:r>
    </w:p>
    <w:p w14:paraId="7DC38338" w14:textId="508DED62" w:rsidR="00397EB2" w:rsidRDefault="00397EB2" w:rsidP="00397EB2">
      <w:pPr>
        <w:pStyle w:val="ListParagraph"/>
        <w:ind w:left="780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FD8B41F" w14:textId="249043D5" w:rsidR="00397EB2" w:rsidRPr="009E350D" w:rsidRDefault="00397EB2" w:rsidP="00397EB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Staple the daily sheet, list of art ticket visitors, cleaning schedule and </w:t>
      </w:r>
      <w:r w:rsidR="00630DD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daily takings together. </w:t>
      </w:r>
    </w:p>
    <w:p w14:paraId="509E12F9" w14:textId="1A3DC0FE" w:rsidR="00B92504" w:rsidRDefault="00B92504" w:rsidP="00B92504">
      <w:pPr>
        <w:rPr>
          <w:rFonts w:asciiTheme="majorHAnsi" w:hAnsiTheme="majorHAnsi" w:cstheme="majorHAnsi"/>
          <w:color w:val="FF0000"/>
          <w:sz w:val="28"/>
          <w:szCs w:val="28"/>
        </w:rPr>
      </w:pPr>
    </w:p>
    <w:p w14:paraId="4E21967B" w14:textId="77777777" w:rsidR="00B92504" w:rsidRPr="00B92504" w:rsidRDefault="00B92504" w:rsidP="00B92504">
      <w:pPr>
        <w:rPr>
          <w:rFonts w:asciiTheme="majorHAnsi" w:hAnsiTheme="majorHAnsi" w:cstheme="majorHAnsi"/>
          <w:color w:val="FF0000"/>
          <w:sz w:val="28"/>
          <w:szCs w:val="28"/>
        </w:rPr>
      </w:pPr>
    </w:p>
    <w:sectPr w:rsidR="00B92504" w:rsidRPr="00B92504" w:rsidSect="00C60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F519" w14:textId="77777777" w:rsidR="00881A67" w:rsidRDefault="00881A67" w:rsidP="00C2680F">
      <w:pPr>
        <w:spacing w:after="0" w:line="240" w:lineRule="auto"/>
      </w:pPr>
      <w:r>
        <w:separator/>
      </w:r>
    </w:p>
  </w:endnote>
  <w:endnote w:type="continuationSeparator" w:id="0">
    <w:p w14:paraId="6FF64A18" w14:textId="77777777" w:rsidR="00881A67" w:rsidRDefault="00881A67" w:rsidP="00C2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6FBE" w14:textId="77777777" w:rsidR="00C2680F" w:rsidRDefault="00C26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8EF1" w14:textId="662BA82E" w:rsidR="00C2680F" w:rsidRDefault="00937D66">
    <w:pPr>
      <w:pStyle w:val="Footer"/>
    </w:pPr>
    <w:fldSimple w:instr=" FILENAME \p \* MERGEFORMAT ">
      <w:r w:rsidR="00C60320">
        <w:rPr>
          <w:noProof/>
        </w:rPr>
        <w:t>S:\My Documents\ADMIN\RECEPTION DESK\GUIDANCE FOR DESK VOLUNTEERS DURING LIMITED ACCESS PERIOD.docx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3605" w14:textId="77777777" w:rsidR="00C2680F" w:rsidRDefault="00C26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07BA" w14:textId="77777777" w:rsidR="00881A67" w:rsidRDefault="00881A67" w:rsidP="00C2680F">
      <w:pPr>
        <w:spacing w:after="0" w:line="240" w:lineRule="auto"/>
      </w:pPr>
      <w:r>
        <w:separator/>
      </w:r>
    </w:p>
  </w:footnote>
  <w:footnote w:type="continuationSeparator" w:id="0">
    <w:p w14:paraId="45EE97BF" w14:textId="77777777" w:rsidR="00881A67" w:rsidRDefault="00881A67" w:rsidP="00C2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F7F0" w14:textId="77777777" w:rsidR="00C2680F" w:rsidRDefault="00C26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6314" w14:textId="77777777" w:rsidR="00C2680F" w:rsidRDefault="00C268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F36A5" w14:textId="77777777" w:rsidR="00C2680F" w:rsidRDefault="00C2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03CA5"/>
    <w:multiLevelType w:val="hybridMultilevel"/>
    <w:tmpl w:val="8AECED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6A"/>
    <w:rsid w:val="00223FBC"/>
    <w:rsid w:val="00243220"/>
    <w:rsid w:val="002572AA"/>
    <w:rsid w:val="00270D93"/>
    <w:rsid w:val="00292439"/>
    <w:rsid w:val="002E0640"/>
    <w:rsid w:val="002F3EE9"/>
    <w:rsid w:val="00397EB2"/>
    <w:rsid w:val="005320C2"/>
    <w:rsid w:val="0057186A"/>
    <w:rsid w:val="00630DDC"/>
    <w:rsid w:val="00654F45"/>
    <w:rsid w:val="00794BAD"/>
    <w:rsid w:val="00871F8B"/>
    <w:rsid w:val="00881A67"/>
    <w:rsid w:val="00937D66"/>
    <w:rsid w:val="00967458"/>
    <w:rsid w:val="009B58FC"/>
    <w:rsid w:val="009E350D"/>
    <w:rsid w:val="009F290B"/>
    <w:rsid w:val="00B24862"/>
    <w:rsid w:val="00B43E8A"/>
    <w:rsid w:val="00B92504"/>
    <w:rsid w:val="00BE0635"/>
    <w:rsid w:val="00C2680F"/>
    <w:rsid w:val="00C60320"/>
    <w:rsid w:val="00C93A2B"/>
    <w:rsid w:val="00CA5C6A"/>
    <w:rsid w:val="00CF6E62"/>
    <w:rsid w:val="00D363D0"/>
    <w:rsid w:val="00F31CD7"/>
    <w:rsid w:val="00F518AF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9250"/>
  <w15:chartTrackingRefBased/>
  <w15:docId w15:val="{E2221754-E1D4-4E3C-B347-4A77B837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80F"/>
  </w:style>
  <w:style w:type="paragraph" w:styleId="Footer">
    <w:name w:val="footer"/>
    <w:basedOn w:val="Normal"/>
    <w:link w:val="FooterChar"/>
    <w:uiPriority w:val="99"/>
    <w:unhideWhenUsed/>
    <w:rsid w:val="00C26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0" ma:contentTypeDescription="Create a new document." ma:contentTypeScope="" ma:versionID="f512e9a3da6067f9f3678f60a977bc30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e3905f5fb8d71d88fb62c760bf1ef60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AA93F-A30F-436D-A8E9-174CA0B94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5503B-7960-48E4-9EF7-597635071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DFBFE-38A1-4B05-AAAA-3F45F954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28</cp:revision>
  <cp:lastPrinted>2020-08-07T09:09:00Z</cp:lastPrinted>
  <dcterms:created xsi:type="dcterms:W3CDTF">2020-08-07T08:30:00Z</dcterms:created>
  <dcterms:modified xsi:type="dcterms:W3CDTF">2020-10-06T16:33:00Z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